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E1" w:rsidRDefault="00FB591A" w:rsidP="00FB591A">
      <w:pPr>
        <w:spacing w:after="0" w:line="240" w:lineRule="exact"/>
        <w:jc w:val="center"/>
      </w:pPr>
      <w:r>
        <w:rPr>
          <w:b/>
        </w:rPr>
        <w:t>Житель Медвежьегорского района осужден за незаконный сбыт огнестрельного оружия</w:t>
      </w:r>
    </w:p>
    <w:p w:rsidR="002B03E1" w:rsidRDefault="002B03E1" w:rsidP="002B03E1">
      <w:pPr>
        <w:spacing w:after="0" w:line="240" w:lineRule="exact"/>
      </w:pPr>
    </w:p>
    <w:p w:rsidR="002B03E1" w:rsidRDefault="002B03E1" w:rsidP="002B03E1">
      <w:pPr>
        <w:spacing w:after="0" w:line="240" w:lineRule="exact"/>
      </w:pPr>
    </w:p>
    <w:p w:rsidR="003E2623" w:rsidRPr="008E5238" w:rsidRDefault="002B03E1" w:rsidP="00830A3B">
      <w:pPr>
        <w:spacing w:after="0" w:line="240" w:lineRule="auto"/>
        <w:ind w:firstLine="709"/>
        <w:jc w:val="both"/>
        <w:rPr>
          <w:i/>
        </w:rPr>
      </w:pPr>
      <w:r>
        <w:t>Прокуратура</w:t>
      </w:r>
      <w:r w:rsidR="00830A3B">
        <w:t xml:space="preserve"> </w:t>
      </w:r>
      <w:r w:rsidR="00FB591A">
        <w:t xml:space="preserve">Медвежьегорского района </w:t>
      </w:r>
      <w:r w:rsidR="00CF73C7">
        <w:t>поддержала государственное обвинение</w:t>
      </w:r>
      <w:r w:rsidR="003E2623">
        <w:t xml:space="preserve"> по уголовному делу в отношении </w:t>
      </w:r>
      <w:r w:rsidR="00FB591A">
        <w:t>52-</w:t>
      </w:r>
      <w:r w:rsidR="003E2623">
        <w:t xml:space="preserve">летнего местного жителя. Он </w:t>
      </w:r>
      <w:r w:rsidR="00CF73C7">
        <w:t>признан виновным</w:t>
      </w:r>
      <w:r w:rsidR="003E2623">
        <w:t xml:space="preserve"> в совершении пре</w:t>
      </w:r>
      <w:r w:rsidR="00CF73C7">
        <w:t xml:space="preserve">ступления, предусмотренного </w:t>
      </w:r>
      <w:r w:rsidR="00CF73C7" w:rsidRPr="00FB591A">
        <w:t>ч. </w:t>
      </w:r>
      <w:r w:rsidR="00FB591A" w:rsidRPr="00FB591A">
        <w:t>2</w:t>
      </w:r>
      <w:r w:rsidR="00CF73C7" w:rsidRPr="00FB591A">
        <w:t xml:space="preserve"> ст. </w:t>
      </w:r>
      <w:r w:rsidR="00FB591A" w:rsidRPr="00FB591A">
        <w:t>222</w:t>
      </w:r>
      <w:r w:rsidR="003E2623" w:rsidRPr="00FB591A">
        <w:t xml:space="preserve"> УК РФ (</w:t>
      </w:r>
      <w:r w:rsidR="00FB591A" w:rsidRPr="00FB591A">
        <w:t>незаконный сбыт огнестрельного оружия</w:t>
      </w:r>
      <w:r w:rsidR="003E2623" w:rsidRPr="00FB591A">
        <w:t>)</w:t>
      </w:r>
      <w:r w:rsidR="003E2623" w:rsidRPr="008E5238">
        <w:rPr>
          <w:i/>
        </w:rPr>
        <w:t>.</w:t>
      </w:r>
      <w:bookmarkStart w:id="0" w:name="_GoBack"/>
      <w:bookmarkEnd w:id="0"/>
    </w:p>
    <w:p w:rsidR="003E2623" w:rsidRDefault="00CF73C7" w:rsidP="00FB591A">
      <w:pPr>
        <w:spacing w:after="0" w:line="240" w:lineRule="auto"/>
        <w:ind w:firstLine="709"/>
        <w:jc w:val="both"/>
        <w:rPr>
          <w:i/>
        </w:rPr>
      </w:pPr>
      <w:r>
        <w:t>Судом установлено, что</w:t>
      </w:r>
      <w:r w:rsidR="003E2623">
        <w:t xml:space="preserve"> </w:t>
      </w:r>
      <w:r>
        <w:t>подсудимый</w:t>
      </w:r>
      <w:r w:rsidR="003E2623">
        <w:t xml:space="preserve"> </w:t>
      </w:r>
      <w:r w:rsidR="00FB591A" w:rsidRPr="00FB591A">
        <w:t xml:space="preserve">умышленно, путем продажи незаконно сбыл </w:t>
      </w:r>
      <w:r w:rsidR="00FB591A">
        <w:t>гражданину</w:t>
      </w:r>
      <w:r w:rsidR="00FB591A" w:rsidRPr="00FB591A">
        <w:t xml:space="preserve"> </w:t>
      </w:r>
      <w:r w:rsidR="00FB591A">
        <w:t xml:space="preserve">пистолет, </w:t>
      </w:r>
      <w:r w:rsidR="00FB591A" w:rsidRPr="00FB591A">
        <w:t xml:space="preserve">который относится к категории короткоствольного гладкоствольного огнестрельного оружия и пригоден к производству выстрелов. </w:t>
      </w:r>
      <w:r w:rsidR="00FB591A" w:rsidRPr="00FB591A">
        <w:tab/>
      </w:r>
    </w:p>
    <w:p w:rsidR="00CF73C7" w:rsidRPr="00CF73C7" w:rsidRDefault="00CF73C7" w:rsidP="00830A3B">
      <w:pPr>
        <w:spacing w:after="0" w:line="240" w:lineRule="auto"/>
        <w:ind w:firstLine="709"/>
        <w:jc w:val="both"/>
      </w:pPr>
      <w:r>
        <w:t xml:space="preserve">С учетом позиции государственного обвинителя суд назначил осужденному наказание в виде </w:t>
      </w:r>
      <w:r w:rsidR="00FB591A">
        <w:t>лишения свободы условно с испытательным сроком 01 год</w:t>
      </w:r>
      <w:r>
        <w:t xml:space="preserve"> </w:t>
      </w:r>
      <w:r w:rsidR="00FB591A">
        <w:t xml:space="preserve">Приговор </w:t>
      </w:r>
      <w:r>
        <w:t xml:space="preserve">вступил в законную силу. </w:t>
      </w:r>
      <w:r w:rsidRPr="00CF73C7">
        <w:t xml:space="preserve"> </w:t>
      </w:r>
    </w:p>
    <w:p w:rsidR="00830A3B" w:rsidRPr="00830A3B" w:rsidRDefault="00830A3B" w:rsidP="00830A3B">
      <w:pPr>
        <w:spacing w:after="0" w:line="240" w:lineRule="auto"/>
        <w:ind w:firstLine="709"/>
        <w:jc w:val="both"/>
      </w:pPr>
    </w:p>
    <w:p w:rsidR="002B03E1" w:rsidRDefault="002B03E1" w:rsidP="002B03E1">
      <w:pPr>
        <w:spacing w:after="0" w:line="240" w:lineRule="exact"/>
        <w:rPr>
          <w:b/>
        </w:rPr>
      </w:pPr>
    </w:p>
    <w:p w:rsidR="002B03E1" w:rsidRPr="002B03E1" w:rsidRDefault="002B03E1" w:rsidP="002B03E1">
      <w:pPr>
        <w:spacing w:after="0" w:line="240" w:lineRule="exact"/>
        <w:rPr>
          <w:b/>
        </w:rPr>
      </w:pPr>
    </w:p>
    <w:sectPr w:rsidR="002B03E1" w:rsidRPr="002B03E1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E1"/>
    <w:rsid w:val="00077637"/>
    <w:rsid w:val="00132605"/>
    <w:rsid w:val="001809EE"/>
    <w:rsid w:val="002B03E1"/>
    <w:rsid w:val="003E2623"/>
    <w:rsid w:val="00422221"/>
    <w:rsid w:val="00504EAA"/>
    <w:rsid w:val="00581184"/>
    <w:rsid w:val="00830A3B"/>
    <w:rsid w:val="008E5238"/>
    <w:rsid w:val="00947E43"/>
    <w:rsid w:val="00B300A2"/>
    <w:rsid w:val="00CF73C7"/>
    <w:rsid w:val="00D347A9"/>
    <w:rsid w:val="00DC0D2D"/>
    <w:rsid w:val="00E12646"/>
    <w:rsid w:val="00F063C4"/>
    <w:rsid w:val="00FB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4DF2"/>
  <w15:chartTrackingRefBased/>
  <w15:docId w15:val="{979868A7-E5CA-496C-BB03-ED8BD1B8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A9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5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Евстифеева Анна Сергеевна</dc:creator>
  <cp:keywords/>
  <dc:description/>
  <cp:lastModifiedBy>Сухарева Мария Владимировна</cp:lastModifiedBy>
  <cp:revision>2</cp:revision>
  <cp:lastPrinted>2021-08-09T06:07:00Z</cp:lastPrinted>
  <dcterms:created xsi:type="dcterms:W3CDTF">2023-06-29T19:39:00Z</dcterms:created>
  <dcterms:modified xsi:type="dcterms:W3CDTF">2023-06-29T19:39:00Z</dcterms:modified>
</cp:coreProperties>
</file>