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65" w:rsidRPr="00847565" w:rsidRDefault="00847565" w:rsidP="008B0BCB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7565" w:rsidRDefault="00847565" w:rsidP="008B0B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Тексты для цикла публикаций</w:t>
      </w:r>
    </w:p>
    <w:p w:rsidR="008B0BCB" w:rsidRPr="007E4174" w:rsidRDefault="008B0BCB" w:rsidP="008B0B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7E4174" w:rsidRDefault="008B0BCB" w:rsidP="008B0B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C34E89" w:rsidRPr="007E4174" w:rsidRDefault="00C34E89" w:rsidP="008B0BC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34E89" w:rsidRPr="007E4174" w:rsidRDefault="00C34E89" w:rsidP="00C34E8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Примечание для редакторов СМИ.</w:t>
      </w:r>
    </w:p>
    <w:p w:rsidR="00C34E89" w:rsidRPr="007E4174" w:rsidRDefault="00C34E89" w:rsidP="00C34E8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Предлагаемые тексты рекомендуется публиковать по очереди. Все или выборочно – на усмотрение редакции. Порядок публикации рекомендуется, но тоже на усмотрение редакции. Тексты можно редактировать по усмотрению редакции. Разрешение на публикацию не требуется. </w:t>
      </w:r>
    </w:p>
    <w:p w:rsidR="00C34E89" w:rsidRPr="00847565" w:rsidRDefault="00C34E89" w:rsidP="008B0B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6CA" w:rsidRPr="007E4174" w:rsidRDefault="00DF36CA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DF36CA" w:rsidRPr="007E4174" w:rsidRDefault="00DF36CA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Текст 1.</w:t>
      </w:r>
    </w:p>
    <w:p w:rsidR="00DF36CA" w:rsidRPr="007E4174" w:rsidRDefault="00DF36CA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На что обратить внимание при выборе цифровой ТВ-приставки?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Для приема цифрового эфирного телевидения (ЦЭТВ) на телевизор старого образца к нему необходимо подключить цифровую приставку. Приставка должна поддерживать стандарт DVB-T2, видеокодек MPEG-4 и режим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-PLP. 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На рынке доступны более 370 моделей таких приставок. Средняя стоимость – около 1000 рублей. Чем выше цена приставки, тем больше в ней дополнительных функций.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При покупке приставки проверьте: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входит ли в комплект кабель для подключения к телевизору;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есть ли на приставке USB разъем для подключения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(может понадобиться для обновления программного обеспечения);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есть ли на самой приставке кнопки для включения и переключения каналов (пригодятся при утере пульта от приставки);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указан ли на упаковке сайт производителя, контакты технической поддержки потребителей, адрес сервисного центра марки в Вашем или ближайшем городе (поможет при ремонте);</w:t>
      </w:r>
    </w:p>
    <w:p w:rsidR="00DF36CA" w:rsidRPr="007E4174" w:rsidRDefault="00DF36CA" w:rsidP="008B0BC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есть ли на коробке логотип с бабочкой (указывает, что модель приставки сертифицирована РТРС).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Жители России могут бесплатно смотреть 10 цифровых телеканалов первого мультиплекса: «Первый канал», «Россия 1», «Матч ТВ», НТВ, «Пятый канал», «Россия Культура», «Россия 24», «Карусель», ОТР и «ТВ Центр». При этом на каналах «Россия 1» и «Россия 24» выходят местные новости и программы ГТРК «</w:t>
      </w:r>
      <w:r w:rsidR="0010125E">
        <w:rPr>
          <w:rFonts w:ascii="Times New Roman" w:hAnsi="Times New Roman" w:cs="Times New Roman"/>
          <w:sz w:val="24"/>
          <w:szCs w:val="24"/>
        </w:rPr>
        <w:t>Карелия</w:t>
      </w:r>
      <w:r w:rsidRPr="007E4174">
        <w:rPr>
          <w:rFonts w:ascii="Times New Roman" w:hAnsi="Times New Roman" w:cs="Times New Roman"/>
          <w:sz w:val="24"/>
          <w:szCs w:val="24"/>
        </w:rPr>
        <w:t>». К концу года доступных каналов станет 20. К уже имеющимся добавятся каналы второго мультиплекса: «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ТВ», «Спас», СТС, «Домашний», ТВ-3, «Пятница», «Звезда», «Мир», ТНТ и «Муз-ТВ». 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 2019 года 20 этих федеральных телеканалов прекратят вещание в аналоговом формате и останутся только в цифровом.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>В новом телесезоне телеканалы предлагают продолжение популярных шоу («Голос», «Вечерний Ургант», «Удивительные люди», «Короли фанеры», «Зве</w:t>
      </w:r>
      <w:r w:rsidR="0010125E">
        <w:rPr>
          <w:rFonts w:ascii="Times New Roman" w:hAnsi="Times New Roman" w:cs="Times New Roman"/>
          <w:sz w:val="24"/>
          <w:szCs w:val="24"/>
        </w:rPr>
        <w:t>зды под гипнозом»), новые шоу (</w:t>
      </w:r>
      <w:r w:rsidRPr="007E4174">
        <w:rPr>
          <w:rFonts w:ascii="Times New Roman" w:hAnsi="Times New Roman" w:cs="Times New Roman"/>
          <w:sz w:val="24"/>
          <w:szCs w:val="24"/>
        </w:rPr>
        <w:t>«Большой балет», «Мастер Смеха», «Смех с доставкой на дом»), продолжение известных сериалов («След», «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Ментовские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войны», «Балабол»), новые сериалы («Лучше, чем люди», «Акварели», «А.Л.Ж.И.</w:t>
      </w:r>
      <w:proofErr w:type="gramStart"/>
      <w:r w:rsidRPr="007E41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4174">
        <w:rPr>
          <w:rFonts w:ascii="Times New Roman" w:hAnsi="Times New Roman" w:cs="Times New Roman"/>
          <w:sz w:val="24"/>
          <w:szCs w:val="24"/>
        </w:rPr>
        <w:t>», «Победители»), матчи нового футбольного турнира для европейских сборных – Лиги Наций УЕФА и многие другие новинки.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F7443F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F75" w:rsidRPr="007E4174" w:rsidRDefault="00F92F75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F92F75" w:rsidRPr="007E4174" w:rsidRDefault="00F92F75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Текст 2.</w:t>
      </w:r>
    </w:p>
    <w:p w:rsidR="00F92F75" w:rsidRPr="007E4174" w:rsidRDefault="00F92F75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На что обратить внимание при выборе ТВ-антенны?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Для приема цифрового эфирного телевидения необходима дециметровая или всеволновая антенна. При выборе приемной антенны необходимо учитывать: насколько дом удален от телебашни, какова мощность передатчика, плотность застройки и ландшафт, на каком этаже вы живете и куда выходят окна, каков уровень промышленных и бытовых помех. Чем ближе приемная антенна к телебашне и чем выше она установлена, тем качественнее прием.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Если башня видна из окна, сигнал можно принять на комнатную антенну.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Для приема сигнала на небольшом расстоянии от передающей башни, в условиях сельской местности или малоэтажной застройки, на высоте более 10 м лучше всего подойдет пассивная малогабаритная комнатная антенна.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В пересеченной, холмистой и гористой местности с протяженными лесами и другими естественными преградами на пути телесигнала подойдет активная всеволновая широкополосная антенна, поднятая на максимально возможную высоту, с мощным усилителем (9-14 дБ).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разноэтажной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застройки городов чаще всего требуется размещение антенны на крыше дома, чтобы избежать «препятствий» на пути телесигнала к зрителю. В этом случае наилучший вариант –  коллективная домовая антенна.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Цифровое эфирное телевидение обладает многими преимуществами: высокое качество изображения и звука, помехоустойчивость, многоканальность, наличие местных программ, отсутствие абонентской платы, простота настройки приемного оборудования.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отличие от аналогового вещания пакет из 10 цифровых телеканалов транслируется всего лишь одним передатчиком на одной частоте. За счет этого достигается десятикратная экономия частотного ресурса и высвобождение частот для развития новых сервисов.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Сокращение количества передатчиков при цифровой трансляции телеканалов значительно экономит количество электроэнергии, необходимой для их бесперебойной работы. Экономия в энергопотреблении при трансляции 20 цифровых каналов по сравнению с трансляцией 10 аналоговых каналов достигает 92%.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>Еще один плюс цифрового ТВ – возможность приема в движущемся автомобиле, городском транспорте, вертолете, поезде на скорости до 150 км/ч. Аналоговое ТВ принимать на ходу в условиях города практически невозможно.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F92F75" w:rsidRPr="007E4174" w:rsidRDefault="00F92F75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.</w:t>
      </w:r>
    </w:p>
    <w:p w:rsidR="00DF36CA" w:rsidRPr="007E4174" w:rsidRDefault="00DF36CA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1C2C6C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6C">
        <w:rPr>
          <w:rFonts w:ascii="Times New Roman" w:hAnsi="Times New Roman" w:cs="Times New Roman"/>
          <w:b/>
          <w:sz w:val="24"/>
          <w:szCs w:val="24"/>
        </w:rPr>
        <w:t>Текст 3.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Как подключить цифровое и аналоговое ТВ на одном телевизоре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Прием цифровых и аналоговых телеканалов на один телевизор нужен, если зритель хочет смотреть местные телеканалы наряду с федеральными. Для этого необходима всеволновая антенна, способная принимать сигналы как в метровом, так и в дециметровом диапазонах.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Для настройки просмотра аналоговых телеканалов необходимо подключить антенный кабель к антенному входу цифровой приставки, соединить разъем приставки (RF OUT) с разъемом телевизора (ANT IN) дополнительным антенным кабелем.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Затем необходимо с помощью пульта дистанционного управления телевизора установить режим приема телесигнала в аналоговом формате (TV), а после произвести поиск аналоговых телеканалов. Настроить и переключать цифровые телеканалы можно пультом от цифровой приставки в режиме АV.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Также можно использовать разветвитель сигнала (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сплиттер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). Разветвитель позволяет сохранять связь телевизора с антенной и принимать аналоговое ТВ при отключении приставки.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Оборудование для приема цифрового эфирного телевидения доступно в большинстве магазинов электроники и бытовой техники.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Сегодня на рынке представлены около 2000 моделей телевизоров с поддержкой стандарта DVB-T2. Это большинство всех имеющихся на рынке телевизоров (95% от всех доступных моделей). Минимальная цена телевизора – 5450 рублей.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Ассортимент цифровых приставок стандарта DVB-T2 составляет около 300 </w:t>
      </w:r>
      <w:r w:rsidR="00A148FE">
        <w:rPr>
          <w:rFonts w:ascii="Times New Roman" w:hAnsi="Times New Roman" w:cs="Times New Roman"/>
          <w:sz w:val="24"/>
          <w:szCs w:val="24"/>
        </w:rPr>
        <w:t>моделей. Цена приставки – от 680</w:t>
      </w:r>
      <w:r w:rsidRPr="007E4174">
        <w:rPr>
          <w:rFonts w:ascii="Times New Roman" w:hAnsi="Times New Roman" w:cs="Times New Roman"/>
          <w:sz w:val="24"/>
          <w:szCs w:val="24"/>
        </w:rPr>
        <w:t xml:space="preserve"> рублей, средняя цена – около 1000 рублей.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Цена дециметровой антенны – от 300 рублей.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Текст 4.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Как подключить и настроить оборудование для приема цифрового ТВ?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 xml:space="preserve">Если у зрителя телевизор с поддержкой стандарта DVB-T2 (это все телевизоры, произведенные с 2013 года), нужна лишь антенна дециметрового диапазона. Необходимо подключить к телевизору антенну с помощью кабеля и запустить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автонастройку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каналов. Для старого телевизора, помимо антенны, нужна цифровая приставка с поддержкой стандарта DVB-T2. В этом случае антенна подключается к приставке, а приставка – к телевизору.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1. Отключите электропитание телевизора.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2. Подключите антенный кабель к антенному входу цифрового телевизора (или приставки).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3. Подключите электропитание и включите телевизор.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4. В случае с цифровым телевизором зайдите в соответствующий раздел меню настроек телевизора и активируйте работу цифрового тюнера, в случае с приставкой выберите требуемый источник входного сигнала: HDMI, AV, SCART и др.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5. Произведите автоматический поиск программ, используя инструкцию по эксплуатации. Можно выполнить ручной поиск каналов.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Одно из важных преимуществ цифрового эфирного телевидения – возможность внедрения интерактивных сервисов. Сегодня телеканалы первого мультиплекса «Первый канал» и «Матч ТВ» развивают интерактивные сервисы на базе технологии гибридного широкополосного вещания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HbbTV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. Технология объединяет возможности обычного телевидения и интернета. Она позволяет зрителям участвовать в голосованиях и викторинах, получать дополнительную справочную информацию в прямом эфире.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«Первый канал» определил с помощью этой технологии новых наставников в шоу «Голос»: за них проголосовали зрители. </w:t>
      </w:r>
      <w:r w:rsidR="0010125E">
        <w:rPr>
          <w:rFonts w:ascii="Times New Roman" w:hAnsi="Times New Roman" w:cs="Times New Roman"/>
          <w:sz w:val="24"/>
          <w:szCs w:val="24"/>
        </w:rPr>
        <w:t>В</w:t>
      </w:r>
      <w:r w:rsidRPr="007E4174">
        <w:rPr>
          <w:rFonts w:ascii="Times New Roman" w:hAnsi="Times New Roman" w:cs="Times New Roman"/>
          <w:sz w:val="24"/>
          <w:szCs w:val="24"/>
        </w:rPr>
        <w:t xml:space="preserve"> шоу «Голос 60+» зрители мог</w:t>
      </w:r>
      <w:r w:rsidR="0010125E">
        <w:rPr>
          <w:rFonts w:ascii="Times New Roman" w:hAnsi="Times New Roman" w:cs="Times New Roman"/>
          <w:sz w:val="24"/>
          <w:szCs w:val="24"/>
        </w:rPr>
        <w:t>ли</w:t>
      </w:r>
      <w:r w:rsidRPr="007E4174">
        <w:rPr>
          <w:rFonts w:ascii="Times New Roman" w:hAnsi="Times New Roman" w:cs="Times New Roman"/>
          <w:sz w:val="24"/>
          <w:szCs w:val="24"/>
        </w:rPr>
        <w:t xml:space="preserve"> выбрать наиболее понравившихся исполнителя и члена жюри.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Узнать дополнительную информацию о спортсменах и соревнованиях можно на «Матч ТВ».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Интерактивные возможности доступны на современных телевизорах с поддержкой стандартов DVB-T2 и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HbbTV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, а также на старых телевизорах с подключенной приставкой, поддерживающей эти стандарты.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Текст 5.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Что нужно, чтобы смотреть цифровое ТВ через коллективную антенну?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Зачастую в городских многоквартирных домах, в условиях плотной городской застройки коллективная антенна на крыше дома – единственная возможность устойчивого приема бесплатных цифровых эфирных каналов. Это та же антенна дециметрового диапазона, но общая для всего подъезда или многоквартирного жилого дома.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>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Коллективная (домовая) антенна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антенны или требованием обеспечить ее эксплуатацию.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При подключении к домовой антенне следует учитывать, что телевизор должен поддерживать стандарт DVB-T2. В ином случае понадобится приставка с поддержкой этого стандарта.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среднем каждые 14 часов 8 минут с конца 2009 до начала 2018 годов в России начинал работу новый передатчик сети вещания телеканалов первого мультиплекса.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90% бюджета на строительство цифровой эфирной телесети направлены на охват телесигналом 40% жителей России, проживающих в небольших населенных пунктах, в удаленных и труднодоступных районах, 10% бюджета - на обеспечение жителей крупных населенных пунктов (60% населения).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3692 из 5028 передающих станций цифровой телесети строятся с нуля.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Самая большая региональная цифровая сеть - в Забайкалье: 265 станций.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Якутии строители смонтировали 55-метровую телебашню при температуре -55 °C.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Строители 75-метровой телебашни в Белушьей Губе (Новая Земля) периодически не могли выехать за пределы поселка из-за прогулок белых медведей по архипелагу.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Текст 6.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Что делать, если сигнал цифрового эфирного ТВ неустойчивый?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Если телесигнал пропал совсем: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узнайте, нет ли в вашем населенном пункте кратковременных отключений трансляции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если хотя бы у одного соседа цифровое эфирное ТВ принимается, проверьте исправность своего приемного оборудования - состояние антенн, кабеля, всех соединений 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если телесигнала нет у всех жителей населенного пункта, сообщите об этом на горячую линию.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Если изображение рассыпается, проверьте: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включен ли усилитель (попробуйте его отключить или уменьшить усиление: вблизи от башни усилитель может ухудшить изображение из-за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переусиления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сигнала);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lastRenderedPageBreak/>
        <w:t xml:space="preserve">не размещена ли приёмная антенна вблизи экранирующих поверхностей (например, крыша из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);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нет ли вблизи активных источников помех (линий электропередач, посторонних передающих объектов);</w:t>
      </w:r>
    </w:p>
    <w:p w:rsidR="008B0BCB" w:rsidRPr="007E4174" w:rsidRDefault="008B0BCB" w:rsidP="008B0B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не используют ли соседи несертифицированные антенны или антенны с включённым и неисправным усилителем (это может создавать помехи при приёме).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По итогам государственной программы развития телерадиовещания во всех регионах России будут доступны местные телепрограммы. Региональные цифровые программы есть в составе первого мультиплекса на телеканалах «Россия 1», «Россия 24» и радиостанции «Радио России». Для решения этой задачи оператор эфирного телерадиовещания РТРС разработал специальную технологию. Она позволяет рационально использовать ресурс спутниковой сети и способствует экономии затрат вещателей. Благодаря решению второй раз на спутник поднимаются только два-три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регионализируемых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телеканала, а не все 10 телеканалов первого мультиплекса. Применение технологии позволяет РТРС не поднимать на спутник лишние 75 раз восемь телевизионных и два радиоканала в 75 субъектах РФ. 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10125E" w:rsidRPr="001C2C6C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8B0BCB" w:rsidRPr="007E4174" w:rsidRDefault="008B0BCB" w:rsidP="008B0B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Текст 7.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Обновление программного обеспечения цифровой ТВ-приставки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Производители всех устройств, у которых есть программное обеспечение (ПО), постоянно совершенствуют его. Предыдущие версии устаревают. В связи с этим возникают проблемы с ПО. Поэтому нужно его обновлять («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перепрошивать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»). Вы можете обратиться в сервисный центр или обновить ПО самостоятельно. 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Новое программное обеспечение для некоторых моделей можно найти на сайтах производителей. Загрузочные файлы надо записать на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, вставить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в приставку и пошагово выполнить команды по установке новых программ.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 xml:space="preserve">Самостоятельная прошивка через USB-разъем 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форматируем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в файловую систему FAT или FAT32;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распаковываем файл из скачанного архива в корневую папку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-накопителя (просто на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, но не в какую-либо папку на ней!)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подключаем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к приемнику и ждем сообщения на экране ТВ о том, что внешний накопитель подключен и распознан приемником;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далее нажимаем кнопку MENU для входа в «Главное меню» приемника, переходим к меню «Инструменты» и нажимаем ОК;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в появившемся меню выбираем «Обновление через USB» и нажимаем ОК;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приставка перейдет в режим загрузчика, загрузчик выполнит ряд операций с файлом обновления ПО и начнет обновление (процесс обновления, как и при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lastRenderedPageBreak/>
        <w:t>автообновлении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ПО будет отображаться на экране в виде цветного индикатора и в процентах);</w:t>
      </w:r>
    </w:p>
    <w:p w:rsidR="008B0BCB" w:rsidRPr="007E4174" w:rsidRDefault="008B0BCB" w:rsidP="008B0B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после выполнения обновления приемник автоматически перезагрузится и включит для просмотра первый по списку канал.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Самая южная телебашня РТРС расположена в дагестанском селе Куруш на высоте 2565 метров над уровнем моря. Это самая высокогорная телебашня в России и в Европе.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Самый северный объект вещания находится в поселке Диксон Красноярского края, за Полярным кругом на берегу Карского моря. Поселок принято считать морскими воротами Арктики. Лето там длится не более 20 суток, с температурой в редкие дни превышающей +5 °C. Численность населения – 700 человек.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Самая западная телебашня РТРС расположена в городе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Мамоново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 xml:space="preserve"> Калининградской области. Высота АМС – 80 метров. Долгота – 19°.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Самая восточная телебашня расположена в селе Уэлен Чукотского автономного округа. Высота АМС всего 10 метров. Долгота – 169°.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Телебашня в Магнитогорске высотой 180 метров построена на границе Европы и Азии и единственная в мире транслирует сигнал сразу на два континента.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>Телебашня РТРС есть в географическом центре России – поселке Тура Эвенкийского района Красноярского края. Высота АМС – 24 метра.</w:t>
      </w:r>
    </w:p>
    <w:p w:rsidR="00D96CC6" w:rsidRPr="007E4174" w:rsidRDefault="00D96CC6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74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7E4174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D96CC6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74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7E4174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7E4174">
        <w:rPr>
          <w:rFonts w:ascii="Times New Roman" w:hAnsi="Times New Roman" w:cs="Times New Roman"/>
          <w:sz w:val="24"/>
          <w:szCs w:val="24"/>
        </w:rPr>
        <w:t>.</w:t>
      </w:r>
    </w:p>
    <w:p w:rsidR="008B0BCB" w:rsidRPr="00D96CC6" w:rsidRDefault="008B0BCB" w:rsidP="008B0B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BCB" w:rsidRPr="00D96C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DF" w:rsidRDefault="00E675DF" w:rsidP="00192CCA">
      <w:pPr>
        <w:spacing w:after="0" w:line="240" w:lineRule="auto"/>
      </w:pPr>
      <w:r>
        <w:separator/>
      </w:r>
    </w:p>
  </w:endnote>
  <w:endnote w:type="continuationSeparator" w:id="0">
    <w:p w:rsidR="00E675DF" w:rsidRDefault="00E675DF" w:rsidP="0019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DF" w:rsidRDefault="00E675DF" w:rsidP="00192CCA">
      <w:pPr>
        <w:spacing w:after="0" w:line="240" w:lineRule="auto"/>
      </w:pPr>
      <w:r>
        <w:separator/>
      </w:r>
    </w:p>
  </w:footnote>
  <w:footnote w:type="continuationSeparator" w:id="0">
    <w:p w:rsidR="00E675DF" w:rsidRDefault="00E675DF" w:rsidP="0019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5E" w:rsidRDefault="0010125E">
    <w:pPr>
      <w:pStyle w:val="a4"/>
    </w:pPr>
    <w:r>
      <w:t>Республика Карелия</w:t>
    </w:r>
  </w:p>
  <w:p w:rsidR="00192CCA" w:rsidRDefault="00192C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F4B"/>
    <w:multiLevelType w:val="hybridMultilevel"/>
    <w:tmpl w:val="A794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70131"/>
    <w:multiLevelType w:val="hybridMultilevel"/>
    <w:tmpl w:val="C612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94227"/>
    <w:multiLevelType w:val="hybridMultilevel"/>
    <w:tmpl w:val="2F1A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C3454"/>
    <w:multiLevelType w:val="hybridMultilevel"/>
    <w:tmpl w:val="5AC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3B"/>
    <w:rsid w:val="0010125E"/>
    <w:rsid w:val="00192CCA"/>
    <w:rsid w:val="001C2C6C"/>
    <w:rsid w:val="001E5BBC"/>
    <w:rsid w:val="0033523B"/>
    <w:rsid w:val="00522C65"/>
    <w:rsid w:val="00612B5E"/>
    <w:rsid w:val="007E4174"/>
    <w:rsid w:val="00847565"/>
    <w:rsid w:val="008B0BCB"/>
    <w:rsid w:val="00A13BEC"/>
    <w:rsid w:val="00A148FE"/>
    <w:rsid w:val="00C34E89"/>
    <w:rsid w:val="00C95F41"/>
    <w:rsid w:val="00D96CC6"/>
    <w:rsid w:val="00DF36CA"/>
    <w:rsid w:val="00E675DF"/>
    <w:rsid w:val="00F7443F"/>
    <w:rsid w:val="00F92F75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CCA"/>
  </w:style>
  <w:style w:type="paragraph" w:styleId="a6">
    <w:name w:val="footer"/>
    <w:basedOn w:val="a"/>
    <w:link w:val="a7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CCA"/>
  </w:style>
  <w:style w:type="paragraph" w:styleId="a8">
    <w:name w:val="Balloon Text"/>
    <w:basedOn w:val="a"/>
    <w:link w:val="a9"/>
    <w:uiPriority w:val="99"/>
    <w:semiHidden/>
    <w:unhideWhenUsed/>
    <w:rsid w:val="001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CCA"/>
  </w:style>
  <w:style w:type="paragraph" w:styleId="a6">
    <w:name w:val="footer"/>
    <w:basedOn w:val="a"/>
    <w:link w:val="a7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CCA"/>
  </w:style>
  <w:style w:type="paragraph" w:styleId="a8">
    <w:name w:val="Balloon Text"/>
    <w:basedOn w:val="a"/>
    <w:link w:val="a9"/>
    <w:uiPriority w:val="99"/>
    <w:semiHidden/>
    <w:unhideWhenUsed/>
    <w:rsid w:val="001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Ulbakova</cp:lastModifiedBy>
  <cp:revision>11</cp:revision>
  <cp:lastPrinted>2018-10-31T13:56:00Z</cp:lastPrinted>
  <dcterms:created xsi:type="dcterms:W3CDTF">2018-10-03T18:17:00Z</dcterms:created>
  <dcterms:modified xsi:type="dcterms:W3CDTF">2018-11-01T06:23:00Z</dcterms:modified>
</cp:coreProperties>
</file>