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5C" w:rsidRPr="00632C5C" w:rsidRDefault="00632C5C" w:rsidP="00632C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C5C"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</w:p>
    <w:p w:rsidR="002D03F5" w:rsidRPr="00632C5C" w:rsidRDefault="002D03F5" w:rsidP="00632C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3F5" w:rsidRPr="00632C5C" w:rsidRDefault="00632C5C" w:rsidP="006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видах</w:t>
      </w:r>
      <w:r w:rsidR="006B0403" w:rsidRPr="00632C5C">
        <w:rPr>
          <w:rFonts w:ascii="Times New Roman" w:hAnsi="Times New Roman" w:cs="Times New Roman"/>
          <w:sz w:val="28"/>
          <w:szCs w:val="28"/>
        </w:rPr>
        <w:t xml:space="preserve"> наказания за управление транспортом без водительского удостоверения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03F5" w:rsidRPr="00632C5C" w:rsidRDefault="002D03F5" w:rsidP="006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3F5" w:rsidRPr="00632C5C" w:rsidRDefault="006B0403" w:rsidP="00632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C5C">
        <w:rPr>
          <w:rFonts w:ascii="Times New Roman" w:hAnsi="Times New Roman" w:cs="Times New Roman"/>
          <w:sz w:val="28"/>
          <w:szCs w:val="28"/>
        </w:rPr>
        <w:t>Усилено наказание за повторное управление транспортным средством водителем, лишенным права управления им.</w:t>
      </w:r>
    </w:p>
    <w:p w:rsidR="002D03F5" w:rsidRPr="00632C5C" w:rsidRDefault="006B0403" w:rsidP="00632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C5C">
        <w:rPr>
          <w:rFonts w:ascii="Times New Roman" w:hAnsi="Times New Roman" w:cs="Times New Roman"/>
          <w:sz w:val="28"/>
          <w:szCs w:val="28"/>
        </w:rPr>
        <w:t xml:space="preserve">В статью 12.7 </w:t>
      </w:r>
      <w:r w:rsidR="00632C5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32C5C">
        <w:rPr>
          <w:rFonts w:ascii="Times New Roman" w:hAnsi="Times New Roman" w:cs="Times New Roman"/>
          <w:sz w:val="28"/>
          <w:szCs w:val="28"/>
        </w:rPr>
        <w:t xml:space="preserve"> добавлен новый пункт, который ужесточает наказание за управление транспортом без водительского удостоверения. Если человек ранее привлекался к административной ответственности за то, что управлял автомобилем будучи лишенным прав управления транспортными средствами, и ситуация повторилась, ему будет назначено наказание:</w:t>
      </w:r>
    </w:p>
    <w:p w:rsidR="002D03F5" w:rsidRPr="00632C5C" w:rsidRDefault="006B0403" w:rsidP="00632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C5C">
        <w:rPr>
          <w:rFonts w:ascii="Times New Roman" w:hAnsi="Times New Roman" w:cs="Times New Roman"/>
          <w:sz w:val="28"/>
          <w:szCs w:val="28"/>
        </w:rPr>
        <w:t>либо в виде штрафа в размере от 50 до 100 тысяч рублей;</w:t>
      </w:r>
    </w:p>
    <w:p w:rsidR="002D03F5" w:rsidRPr="00632C5C" w:rsidRDefault="006B0403" w:rsidP="00632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C5C">
        <w:rPr>
          <w:rFonts w:ascii="Times New Roman" w:hAnsi="Times New Roman" w:cs="Times New Roman"/>
          <w:sz w:val="28"/>
          <w:szCs w:val="28"/>
        </w:rPr>
        <w:t>либо в виде обязательных работ от 150 до 200 часов.</w:t>
      </w:r>
    </w:p>
    <w:p w:rsidR="002D03F5" w:rsidRPr="00632C5C" w:rsidRDefault="006B0403" w:rsidP="00632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C5C">
        <w:rPr>
          <w:rFonts w:ascii="Times New Roman" w:hAnsi="Times New Roman" w:cs="Times New Roman"/>
          <w:sz w:val="28"/>
          <w:szCs w:val="28"/>
        </w:rPr>
        <w:t>В третий раз наступает уголовная ответственность — вплоть до лишения свободы на год.</w:t>
      </w:r>
    </w:p>
    <w:p w:rsidR="002D03F5" w:rsidRDefault="006B0403" w:rsidP="00632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C5C">
        <w:rPr>
          <w:rFonts w:ascii="Times New Roman" w:hAnsi="Times New Roman" w:cs="Times New Roman"/>
          <w:sz w:val="28"/>
          <w:szCs w:val="28"/>
        </w:rPr>
        <w:t>За четвертое нарушение может быть назначено наказание до двух лет лишения свободы.</w:t>
      </w:r>
      <w:bookmarkStart w:id="0" w:name="_GoBack"/>
      <w:bookmarkEnd w:id="0"/>
    </w:p>
    <w:p w:rsidR="00632C5C" w:rsidRPr="00632C5C" w:rsidRDefault="00632C5C" w:rsidP="00632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прокурор имеет право воспользоваться полномочиями в силу положений статья 39 Кодекса административного судопроизводства Российской Федерации по прекращению права управления транспортными средствами в судебном порядке.  </w:t>
      </w:r>
    </w:p>
    <w:p w:rsidR="002D03F5" w:rsidRPr="00632C5C" w:rsidRDefault="002D03F5" w:rsidP="006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3F5" w:rsidRPr="00632C5C" w:rsidRDefault="002D03F5" w:rsidP="006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3F5" w:rsidRPr="00632C5C" w:rsidRDefault="002D03F5" w:rsidP="006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03F5" w:rsidRPr="00632C5C" w:rsidSect="00632C5C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3F5"/>
    <w:rsid w:val="002D03F5"/>
    <w:rsid w:val="00632C5C"/>
    <w:rsid w:val="006B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32969"/>
  <w15:docId w15:val="{4672AFA4-FFEE-432D-90BE-9228933E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M2012K11AG</dc:creator>
  <cp:lastModifiedBy>Иовлев Денис Сергеевич</cp:lastModifiedBy>
  <cp:revision>3</cp:revision>
  <dcterms:created xsi:type="dcterms:W3CDTF">2022-12-22T09:11:00Z</dcterms:created>
  <dcterms:modified xsi:type="dcterms:W3CDTF">2022-12-23T09:30:00Z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2d9dd7b02d0e4b908030a13aa634db85</vt:lpwstr>
  </property>
</Properties>
</file>